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02957" w:rsidRDefault="00E422BC">
      <w:pPr>
        <w:jc w:val="center"/>
        <w:rPr>
          <w:rFonts w:ascii="Architects Daughter" w:eastAsia="Architects Daughter" w:hAnsi="Architects Daughter" w:cs="Architects Daughter"/>
          <w:sz w:val="30"/>
          <w:szCs w:val="30"/>
          <w:u w:val="single"/>
        </w:rPr>
      </w:pPr>
      <w:bookmarkStart w:id="0" w:name="_GoBack"/>
      <w:bookmarkEnd w:id="0"/>
      <w:r>
        <w:rPr>
          <w:rFonts w:ascii="Architects Daughter" w:eastAsia="Architects Daughter" w:hAnsi="Architects Daughter" w:cs="Architects Daughter"/>
          <w:sz w:val="30"/>
          <w:szCs w:val="30"/>
          <w:u w:val="single"/>
        </w:rPr>
        <w:t>25-26 Parent Engagement Events</w:t>
      </w:r>
    </w:p>
    <w:p w14:paraId="00000002" w14:textId="77777777" w:rsidR="00A02957" w:rsidRDefault="00A02957">
      <w:pPr>
        <w:jc w:val="center"/>
      </w:pPr>
    </w:p>
    <w:p w14:paraId="00000003" w14:textId="77777777" w:rsidR="00A02957" w:rsidRDefault="00E422BC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8/13/2025 – Back to School Welcome Cookout - Ways to get involved in your child’s education </w:t>
      </w:r>
    </w:p>
    <w:p w14:paraId="00000004" w14:textId="77777777" w:rsidR="00A02957" w:rsidRDefault="00E422BC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8/21/2025 – Open House: Curriculum Session and Administration Session</w:t>
      </w:r>
    </w:p>
    <w:p w14:paraId="00000005" w14:textId="77777777" w:rsidR="00A02957" w:rsidRDefault="00E422BC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10/16/2025 – Parent Teacher Conferences: Discuss individual student success and concerns</w:t>
      </w:r>
    </w:p>
    <w:p w14:paraId="00000006" w14:textId="77777777" w:rsidR="00A02957" w:rsidRDefault="00E422BC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10/28/2025 – Trunk or Treat </w:t>
      </w:r>
    </w:p>
    <w:p w14:paraId="00000007" w14:textId="77777777" w:rsidR="00A02957" w:rsidRDefault="00E422BC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12/19/2025 – Winter Event - Prevent Winter Break Slide</w:t>
      </w:r>
    </w:p>
    <w:p w14:paraId="00000008" w14:textId="77777777" w:rsidR="00A02957" w:rsidRDefault="00E422BC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2/26/2026 – Parent Teacher Conferences: Discuss individual student success and conc</w:t>
      </w:r>
      <w:r>
        <w:rPr>
          <w:rFonts w:ascii="Calibri" w:eastAsia="Calibri" w:hAnsi="Calibri" w:cs="Calibri"/>
          <w:sz w:val="24"/>
          <w:szCs w:val="24"/>
        </w:rPr>
        <w:t>erns</w:t>
      </w:r>
    </w:p>
    <w:p w14:paraId="00000009" w14:textId="77777777" w:rsidR="00A02957" w:rsidRDefault="00E422BC">
      <w:p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5/13/2026 – Summer Send Off/Night of the Arts: Prevent Summer Slide</w:t>
      </w:r>
    </w:p>
    <w:p w14:paraId="0000000A" w14:textId="77777777" w:rsidR="00A02957" w:rsidRDefault="00A02957">
      <w:pPr>
        <w:jc w:val="center"/>
      </w:pPr>
    </w:p>
    <w:p w14:paraId="0000000B" w14:textId="77777777" w:rsidR="00A02957" w:rsidRDefault="00A02957">
      <w:pPr>
        <w:jc w:val="center"/>
      </w:pPr>
    </w:p>
    <w:p w14:paraId="0000000C" w14:textId="77777777" w:rsidR="00A02957" w:rsidRDefault="00A02957">
      <w:pPr>
        <w:jc w:val="center"/>
      </w:pPr>
    </w:p>
    <w:p w14:paraId="0000000D" w14:textId="77777777" w:rsidR="00A02957" w:rsidRDefault="00A02957">
      <w:pPr>
        <w:jc w:val="center"/>
      </w:pPr>
    </w:p>
    <w:p w14:paraId="0000000E" w14:textId="77777777" w:rsidR="00A02957" w:rsidRDefault="00A02957">
      <w:pPr>
        <w:jc w:val="center"/>
      </w:pPr>
    </w:p>
    <w:p w14:paraId="0000000F" w14:textId="77777777" w:rsidR="00A02957" w:rsidRDefault="00E422BC">
      <w:pPr>
        <w:jc w:val="center"/>
        <w:rPr>
          <w:rFonts w:ascii="Architects Daughter" w:eastAsia="Architects Daughter" w:hAnsi="Architects Daughter" w:cs="Architects Daughter"/>
          <w:sz w:val="30"/>
          <w:szCs w:val="30"/>
          <w:u w:val="single"/>
        </w:rPr>
      </w:pPr>
      <w:r>
        <w:rPr>
          <w:rFonts w:ascii="Architects Daughter" w:eastAsia="Architects Daughter" w:hAnsi="Architects Daughter" w:cs="Architects Daughter"/>
          <w:sz w:val="30"/>
          <w:szCs w:val="30"/>
          <w:u w:val="single"/>
        </w:rPr>
        <w:t xml:space="preserve">25-26 </w:t>
      </w:r>
      <w:proofErr w:type="spellStart"/>
      <w:r>
        <w:rPr>
          <w:rFonts w:ascii="Architects Daughter" w:eastAsia="Architects Daughter" w:hAnsi="Architects Daughter" w:cs="Architects Daughter"/>
          <w:sz w:val="30"/>
          <w:szCs w:val="30"/>
          <w:u w:val="single"/>
        </w:rPr>
        <w:t>Eventos</w:t>
      </w:r>
      <w:proofErr w:type="spellEnd"/>
      <w:r>
        <w:rPr>
          <w:rFonts w:ascii="Architects Daughter" w:eastAsia="Architects Daughter" w:hAnsi="Architects Daughter" w:cs="Architects Daughter"/>
          <w:sz w:val="30"/>
          <w:szCs w:val="30"/>
          <w:u w:val="single"/>
        </w:rPr>
        <w:t xml:space="preserve"> de </w:t>
      </w:r>
      <w:proofErr w:type="spellStart"/>
      <w:r>
        <w:rPr>
          <w:rFonts w:ascii="Architects Daughter" w:eastAsia="Architects Daughter" w:hAnsi="Architects Daughter" w:cs="Architects Daughter"/>
          <w:sz w:val="30"/>
          <w:szCs w:val="30"/>
          <w:u w:val="single"/>
        </w:rPr>
        <w:t>participación</w:t>
      </w:r>
      <w:proofErr w:type="spellEnd"/>
      <w:r>
        <w:rPr>
          <w:rFonts w:ascii="Architects Daughter" w:eastAsia="Architects Daughter" w:hAnsi="Architects Daughter" w:cs="Architects Daughter"/>
          <w:sz w:val="30"/>
          <w:szCs w:val="30"/>
          <w:u w:val="single"/>
        </w:rPr>
        <w:t xml:space="preserve"> de </w:t>
      </w:r>
      <w:proofErr w:type="spellStart"/>
      <w:r>
        <w:rPr>
          <w:rFonts w:ascii="Architects Daughter" w:eastAsia="Architects Daughter" w:hAnsi="Architects Daughter" w:cs="Architects Daughter"/>
          <w:sz w:val="30"/>
          <w:szCs w:val="30"/>
          <w:u w:val="single"/>
        </w:rPr>
        <w:t>los</w:t>
      </w:r>
      <w:proofErr w:type="spellEnd"/>
      <w:r>
        <w:rPr>
          <w:rFonts w:ascii="Architects Daughter" w:eastAsia="Architects Daughter" w:hAnsi="Architects Daughter" w:cs="Architects Daughter"/>
          <w:sz w:val="30"/>
          <w:szCs w:val="30"/>
          <w:u w:val="single"/>
        </w:rPr>
        <w:t xml:space="preserve"> padres</w:t>
      </w:r>
    </w:p>
    <w:p w14:paraId="00000010" w14:textId="77777777" w:rsidR="00A02957" w:rsidRDefault="00A02957">
      <w:pPr>
        <w:jc w:val="center"/>
      </w:pPr>
    </w:p>
    <w:p w14:paraId="00000011" w14:textId="77777777" w:rsidR="00A02957" w:rsidRDefault="00E422BC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8/13/2025 – Comida de </w:t>
      </w:r>
      <w:proofErr w:type="spellStart"/>
      <w:r>
        <w:rPr>
          <w:rFonts w:ascii="Calibri" w:eastAsia="Calibri" w:hAnsi="Calibri" w:cs="Calibri"/>
          <w:sz w:val="24"/>
          <w:szCs w:val="24"/>
        </w:rPr>
        <w:t>bienvenida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regreso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clases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sz w:val="24"/>
          <w:szCs w:val="24"/>
        </w:rPr>
        <w:t>formas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involucrarse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educación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hijo</w:t>
      </w:r>
      <w:proofErr w:type="spellEnd"/>
    </w:p>
    <w:p w14:paraId="00000012" w14:textId="77777777" w:rsidR="00A02957" w:rsidRDefault="00E422BC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8/21/2025 – </w:t>
      </w:r>
      <w:proofErr w:type="spellStart"/>
      <w:r>
        <w:rPr>
          <w:rFonts w:ascii="Calibri" w:eastAsia="Calibri" w:hAnsi="Calibri" w:cs="Calibri"/>
          <w:sz w:val="24"/>
          <w:szCs w:val="24"/>
        </w:rPr>
        <w:t>Jornada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puert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abiertas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sz w:val="24"/>
          <w:szCs w:val="24"/>
        </w:rPr>
        <w:t>Sesión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curricular y </w:t>
      </w:r>
      <w:proofErr w:type="spellStart"/>
      <w:r>
        <w:rPr>
          <w:rFonts w:ascii="Calibri" w:eastAsia="Calibri" w:hAnsi="Calibri" w:cs="Calibri"/>
          <w:sz w:val="24"/>
          <w:szCs w:val="24"/>
        </w:rPr>
        <w:t>sesión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administrativa</w:t>
      </w:r>
      <w:proofErr w:type="spellEnd"/>
    </w:p>
    <w:p w14:paraId="00000013" w14:textId="77777777" w:rsidR="00A02957" w:rsidRDefault="00E422BC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10/16/2025 – </w:t>
      </w:r>
      <w:proofErr w:type="spellStart"/>
      <w:r>
        <w:rPr>
          <w:rFonts w:ascii="Calibri" w:eastAsia="Calibri" w:hAnsi="Calibri" w:cs="Calibri"/>
          <w:sz w:val="24"/>
          <w:szCs w:val="24"/>
        </w:rPr>
        <w:t>Conferencias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padres y maestros: </w:t>
      </w:r>
      <w:proofErr w:type="spellStart"/>
      <w:r>
        <w:rPr>
          <w:rFonts w:ascii="Calibri" w:eastAsia="Calibri" w:hAnsi="Calibri" w:cs="Calibri"/>
          <w:sz w:val="24"/>
          <w:szCs w:val="24"/>
        </w:rPr>
        <w:t>Debatir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sobre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el </w:t>
      </w:r>
      <w:proofErr w:type="spellStart"/>
      <w:r>
        <w:rPr>
          <w:rFonts w:ascii="Calibri" w:eastAsia="Calibri" w:hAnsi="Calibri" w:cs="Calibri"/>
          <w:sz w:val="24"/>
          <w:szCs w:val="24"/>
        </w:rPr>
        <w:t>éxito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las </w:t>
      </w:r>
      <w:proofErr w:type="spellStart"/>
      <w:r>
        <w:rPr>
          <w:rFonts w:ascii="Calibri" w:eastAsia="Calibri" w:hAnsi="Calibri" w:cs="Calibri"/>
          <w:sz w:val="24"/>
          <w:szCs w:val="24"/>
        </w:rPr>
        <w:t>preocupaciones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individuales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estudiantes</w:t>
      </w:r>
      <w:proofErr w:type="spellEnd"/>
    </w:p>
    <w:p w14:paraId="00000014" w14:textId="77777777" w:rsidR="00A02957" w:rsidRDefault="00E422BC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10/28/2025 – </w:t>
      </w:r>
      <w:proofErr w:type="spellStart"/>
      <w:r>
        <w:rPr>
          <w:rFonts w:ascii="Calibri" w:eastAsia="Calibri" w:hAnsi="Calibri" w:cs="Calibri"/>
          <w:sz w:val="24"/>
          <w:szCs w:val="24"/>
        </w:rPr>
        <w:t>Tronco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trato</w:t>
      </w:r>
      <w:proofErr w:type="spellEnd"/>
    </w:p>
    <w:p w14:paraId="00000015" w14:textId="77777777" w:rsidR="00A02957" w:rsidRDefault="00E422BC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12/19/2025 – </w:t>
      </w:r>
      <w:proofErr w:type="spellStart"/>
      <w:r>
        <w:rPr>
          <w:rFonts w:ascii="Calibri" w:eastAsia="Calibri" w:hAnsi="Calibri" w:cs="Calibri"/>
          <w:sz w:val="24"/>
          <w:szCs w:val="24"/>
        </w:rPr>
        <w:t>Evento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invierno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sz w:val="24"/>
          <w:szCs w:val="24"/>
        </w:rPr>
        <w:t>Prevenir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el </w:t>
      </w:r>
      <w:proofErr w:type="spellStart"/>
      <w:r>
        <w:rPr>
          <w:rFonts w:ascii="Calibri" w:eastAsia="Calibri" w:hAnsi="Calibri" w:cs="Calibri"/>
          <w:sz w:val="24"/>
          <w:szCs w:val="24"/>
        </w:rPr>
        <w:t>desl</w:t>
      </w:r>
      <w:r>
        <w:rPr>
          <w:rFonts w:ascii="Calibri" w:eastAsia="Calibri" w:hAnsi="Calibri" w:cs="Calibri"/>
          <w:sz w:val="24"/>
          <w:szCs w:val="24"/>
        </w:rPr>
        <w:t>izamiento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las </w:t>
      </w:r>
      <w:proofErr w:type="spellStart"/>
      <w:r>
        <w:rPr>
          <w:rFonts w:ascii="Calibri" w:eastAsia="Calibri" w:hAnsi="Calibri" w:cs="Calibri"/>
          <w:sz w:val="24"/>
          <w:szCs w:val="24"/>
        </w:rPr>
        <w:t>vacaciones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invierno</w:t>
      </w:r>
      <w:proofErr w:type="spellEnd"/>
    </w:p>
    <w:p w14:paraId="00000016" w14:textId="77777777" w:rsidR="00A02957" w:rsidRDefault="00E422BC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2/26/2026 – </w:t>
      </w:r>
      <w:proofErr w:type="spellStart"/>
      <w:r>
        <w:rPr>
          <w:rFonts w:ascii="Calibri" w:eastAsia="Calibri" w:hAnsi="Calibri" w:cs="Calibri"/>
          <w:sz w:val="24"/>
          <w:szCs w:val="24"/>
        </w:rPr>
        <w:t>Conferencias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padres y maestros: </w:t>
      </w:r>
      <w:proofErr w:type="spellStart"/>
      <w:r>
        <w:rPr>
          <w:rFonts w:ascii="Calibri" w:eastAsia="Calibri" w:hAnsi="Calibri" w:cs="Calibri"/>
          <w:sz w:val="24"/>
          <w:szCs w:val="24"/>
        </w:rPr>
        <w:t>Debatir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sobre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el </w:t>
      </w:r>
      <w:proofErr w:type="spellStart"/>
      <w:r>
        <w:rPr>
          <w:rFonts w:ascii="Calibri" w:eastAsia="Calibri" w:hAnsi="Calibri" w:cs="Calibri"/>
          <w:sz w:val="24"/>
          <w:szCs w:val="24"/>
        </w:rPr>
        <w:t>éxito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las </w:t>
      </w:r>
      <w:proofErr w:type="spellStart"/>
      <w:r>
        <w:rPr>
          <w:rFonts w:ascii="Calibri" w:eastAsia="Calibri" w:hAnsi="Calibri" w:cs="Calibri"/>
          <w:sz w:val="24"/>
          <w:szCs w:val="24"/>
        </w:rPr>
        <w:t>preocupaciones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individuales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estudiantes</w:t>
      </w:r>
      <w:proofErr w:type="spellEnd"/>
    </w:p>
    <w:p w14:paraId="00000017" w14:textId="77777777" w:rsidR="00A02957" w:rsidRDefault="00E422BC">
      <w:p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 xml:space="preserve">5/13/2026 – </w:t>
      </w:r>
      <w:proofErr w:type="spellStart"/>
      <w:r>
        <w:rPr>
          <w:rFonts w:ascii="Calibri" w:eastAsia="Calibri" w:hAnsi="Calibri" w:cs="Calibri"/>
          <w:sz w:val="24"/>
          <w:szCs w:val="24"/>
        </w:rPr>
        <w:t>Despedida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verano</w:t>
      </w:r>
      <w:proofErr w:type="spellEnd"/>
      <w:r>
        <w:rPr>
          <w:rFonts w:ascii="Calibri" w:eastAsia="Calibri" w:hAnsi="Calibri" w:cs="Calibri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z w:val="24"/>
          <w:szCs w:val="24"/>
        </w:rPr>
        <w:t>Noche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las </w:t>
      </w:r>
      <w:proofErr w:type="spellStart"/>
      <w:r>
        <w:rPr>
          <w:rFonts w:ascii="Calibri" w:eastAsia="Calibri" w:hAnsi="Calibri" w:cs="Calibri"/>
          <w:sz w:val="24"/>
          <w:szCs w:val="24"/>
        </w:rPr>
        <w:t>artes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sz w:val="24"/>
          <w:szCs w:val="24"/>
        </w:rPr>
        <w:t>Prevenir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el </w:t>
      </w:r>
      <w:proofErr w:type="spellStart"/>
      <w:r>
        <w:rPr>
          <w:rFonts w:ascii="Calibri" w:eastAsia="Calibri" w:hAnsi="Calibri" w:cs="Calibri"/>
          <w:sz w:val="24"/>
          <w:szCs w:val="24"/>
        </w:rPr>
        <w:t>declive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del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verano</w:t>
      </w:r>
      <w:proofErr w:type="spellEnd"/>
    </w:p>
    <w:p w14:paraId="00000018" w14:textId="77777777" w:rsidR="00A02957" w:rsidRDefault="00A02957">
      <w:pPr>
        <w:jc w:val="center"/>
        <w:rPr>
          <w:rFonts w:ascii="Architects Daughter" w:eastAsia="Architects Daughter" w:hAnsi="Architects Daughter" w:cs="Architects Daughter"/>
          <w:sz w:val="30"/>
          <w:szCs w:val="30"/>
          <w:u w:val="single"/>
        </w:rPr>
      </w:pPr>
    </w:p>
    <w:p w14:paraId="00000019" w14:textId="77777777" w:rsidR="00A02957" w:rsidRDefault="00A02957">
      <w:pPr>
        <w:jc w:val="center"/>
      </w:pPr>
    </w:p>
    <w:sectPr w:rsidR="00A0295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tects Daughter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57"/>
    <w:rsid w:val="00A02957"/>
    <w:rsid w:val="00E4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820D43-47AE-4545-9650-CC45F420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Caty Whitehurst</dc:creator>
  <cp:lastModifiedBy>Caty Whitehurst</cp:lastModifiedBy>
  <cp:revision>2</cp:revision>
  <dcterms:created xsi:type="dcterms:W3CDTF">2025-09-29T20:10:00Z</dcterms:created>
  <dcterms:modified xsi:type="dcterms:W3CDTF">2025-09-29T20:10:00Z</dcterms:modified>
</cp:coreProperties>
</file>